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-481330</wp:posOffset>
            </wp:positionH>
            <wp:positionV relativeFrom="paragraph">
              <wp:posOffset>635</wp:posOffset>
            </wp:positionV>
            <wp:extent cx="2514600" cy="107950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ab/>
        <w:tab/>
        <w:t>ČESKOMORAVSKÁ MYSLIVECKÁ JEDNOTA, z. s.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Jungmannova 25, 115 25 Praha 1</w:t>
      </w:r>
    </w:p>
    <w:p>
      <w:pPr>
        <w:pStyle w:val="Nadpis1"/>
        <w:jc w:val="center"/>
        <w:rPr>
          <w:rStyle w:val="Strong"/>
          <w:b/>
          <w:b/>
        </w:rPr>
      </w:pPr>
      <w:r>
        <w:rPr/>
      </w:r>
    </w:p>
    <w:p>
      <w:pPr>
        <w:pStyle w:val="Nadpis1"/>
        <w:jc w:val="center"/>
        <w:rPr/>
      </w:pPr>
      <w:r>
        <w:rPr>
          <w:rStyle w:val="Strong"/>
          <w:b/>
          <w:sz w:val="36"/>
          <w:szCs w:val="36"/>
        </w:rPr>
        <w:t xml:space="preserve">Přihláška </w:t>
      </w:r>
      <w:r>
        <w:rPr>
          <w:rStyle w:val="Strong"/>
          <w:b/>
          <w:sz w:val="36"/>
          <w:szCs w:val="36"/>
        </w:rPr>
        <w:t>ke střeleckým závodům</w:t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b/>
          <w:bCs/>
          <w:iCs/>
          <w:color w:val="FF0000"/>
          <w:sz w:val="20"/>
          <w:szCs w:val="20"/>
          <w:lang w:val="cs-CZ"/>
        </w:rPr>
      </w:r>
    </w:p>
    <w:tbl>
      <w:tblPr>
        <w:tblW w:w="9105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0"/>
        <w:gridCol w:w="7455"/>
      </w:tblGrid>
      <w:tr>
        <w:trPr>
          <w:trHeight w:val="567" w:hRule="atLeast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  <w:t xml:space="preserve">Název soutěže : </w:t>
            </w: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</w:tbl>
    <w:tbl>
      <w:tblPr>
        <w:tblW w:w="9105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85"/>
        <w:gridCol w:w="6720"/>
      </w:tblGrid>
      <w:tr>
        <w:trPr>
          <w:trHeight w:val="567" w:hRule="atLeast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  <w:t>Místo konání: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  <w:t xml:space="preserve">Termín konání : </w:t>
            </w: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385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  <w:tc>
          <w:tcPr>
            <w:tcW w:w="6720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  <w:t>Jméno a příjmení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385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  <w:tc>
          <w:tcPr>
            <w:tcW w:w="6720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  <w:t>Číslo zbrojního průkazu 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618" w:hRule="atLeast"/>
        </w:trPr>
        <w:tc>
          <w:tcPr>
            <w:tcW w:w="2385" w:type="dxa"/>
            <w:tcBorders/>
            <w:vAlign w:val="center"/>
          </w:tcPr>
          <w:p>
            <w:pPr>
              <w:pStyle w:val="Obsahtabulky"/>
              <w:spacing w:before="0" w:after="20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20" w:type="dxa"/>
            <w:tcBorders/>
            <w:vAlign w:val="center"/>
          </w:tcPr>
          <w:p>
            <w:pPr>
              <w:pStyle w:val="Obsahtabulky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18" w:hRule="atLeast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pacing w:before="0" w:after="200"/>
              <w:jc w:val="left"/>
              <w:rPr>
                <w:sz w:val="24"/>
              </w:rPr>
            </w:pPr>
            <w:r>
              <w:rPr>
                <w:sz w:val="24"/>
              </w:rPr>
              <w:t>Členství v ČMMJ 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pacing w:before="0" w:after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ANO - NE (požadované zakroužkujte) </w:t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Obsahtabulky"/>
              <w:spacing w:before="0" w:after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Členství u OMS : 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Obsahtabulky"/>
              <w:spacing w:before="0" w:after="20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2385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Obsahtabulky"/>
              <w:spacing w:before="0" w:after="20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720" w:type="dxa"/>
            <w:tcBorders/>
            <w:tcMar>
              <w:left w:w="30" w:type="dxa"/>
              <w:right w:w="30" w:type="dxa"/>
            </w:tcMar>
            <w:vAlign w:val="center"/>
          </w:tcPr>
          <w:p>
            <w:pPr>
              <w:pStyle w:val="Obsahtabulky"/>
              <w:spacing w:before="0" w:after="20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  <w:t>Číslo telefonu: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  <w:t xml:space="preserve">E-mail : </w:t>
            </w:r>
          </w:p>
        </w:tc>
        <w:tc>
          <w:tcPr>
            <w:tcW w:w="6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b/>
          <w:bCs/>
          <w:iCs/>
          <w:color w:val="FF0000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b/>
          <w:bCs/>
          <w:iCs/>
          <w:color w:val="FF0000"/>
          <w:sz w:val="20"/>
          <w:szCs w:val="20"/>
          <w:lang w:val="cs-CZ"/>
        </w:rPr>
      </w:r>
    </w:p>
    <w:p>
      <w:pPr>
        <w:pStyle w:val="Tlotextu"/>
        <w:jc w:val="center"/>
        <w:rPr/>
      </w:pPr>
      <w:r>
        <w:rPr>
          <w:sz w:val="20"/>
          <w:szCs w:val="20"/>
        </w:rPr>
        <w:t>V souvislosti s </w:t>
      </w:r>
      <w:r>
        <w:rPr>
          <w:sz w:val="20"/>
          <w:szCs w:val="20"/>
          <w:lang w:val="cs-CZ"/>
        </w:rPr>
        <w:t>patřičnou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 xml:space="preserve">legislativou </w:t>
      </w:r>
      <w:r>
        <w:rPr>
          <w:sz w:val="20"/>
          <w:szCs w:val="20"/>
        </w:rPr>
        <w:t xml:space="preserve">GDPR </w:t>
      </w:r>
      <w:r>
        <w:rPr>
          <w:bCs/>
          <w:iCs/>
          <w:sz w:val="20"/>
          <w:szCs w:val="20"/>
          <w:lang w:val="cs-CZ"/>
        </w:rPr>
        <w:t xml:space="preserve">souhlasím se zpracováním a se zveřejněním v přihlášce uvedených údajů na webových stránkách ČMMJ </w:t>
      </w:r>
      <w:r>
        <w:rPr>
          <w:bCs/>
          <w:iCs/>
          <w:sz w:val="20"/>
          <w:szCs w:val="20"/>
          <w:lang w:val="cs-CZ"/>
        </w:rPr>
        <w:t>nebo</w:t>
      </w:r>
      <w:r>
        <w:rPr>
          <w:bCs/>
          <w:iCs/>
          <w:sz w:val="20"/>
          <w:szCs w:val="20"/>
          <w:lang w:val="cs-CZ"/>
        </w:rPr>
        <w:t xml:space="preserve"> pobočného spolku. </w:t>
        <w:tab/>
      </w:r>
    </w:p>
    <w:p>
      <w:pPr>
        <w:pStyle w:val="Tlotextu"/>
        <w:ind w:left="2124" w:right="0" w:hanging="0"/>
        <w:rPr>
          <w:b/>
          <w:b/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</w:r>
    </w:p>
    <w:p>
      <w:pPr>
        <w:pStyle w:val="Tlotextu"/>
        <w:ind w:left="2124" w:right="0" w:hanging="0"/>
        <w:rPr/>
      </w:pPr>
      <w:r>
        <w:rPr>
          <w:b/>
          <w:bCs/>
          <w:iCs/>
          <w:sz w:val="20"/>
          <w:szCs w:val="20"/>
          <w:lang w:val="cs-CZ"/>
        </w:rPr>
        <w:t>Souhlasím</w:t>
        <w:tab/>
        <w:t>ANO</w:t>
        <w:tab/>
      </w:r>
      <w:r>
        <w:rPr>
          <w:b/>
          <w:bCs/>
          <w:iCs/>
          <w:strike w:val="false"/>
          <w:dstrike w:val="false"/>
          <w:sz w:val="20"/>
          <w:szCs w:val="20"/>
          <w:lang w:val="cs-CZ"/>
        </w:rPr>
        <w:t>NE</w:t>
      </w:r>
      <w:r>
        <w:rPr>
          <w:b/>
          <w:bCs/>
          <w:iCs/>
          <w:sz w:val="20"/>
          <w:szCs w:val="20"/>
          <w:lang w:val="cs-CZ"/>
        </w:rPr>
        <w:tab/>
      </w:r>
      <w:r>
        <w:rPr>
          <w:bCs/>
          <w:i/>
          <w:iCs/>
          <w:sz w:val="20"/>
          <w:szCs w:val="20"/>
          <w:lang w:val="cs-CZ"/>
        </w:rPr>
        <w:t>(požadované zakroužkujte)</w:t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</w:r>
    </w:p>
    <w:p>
      <w:pPr>
        <w:pStyle w:val="Tlotextu"/>
        <w:jc w:val="center"/>
        <w:rPr/>
      </w:pPr>
      <w:r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>
      <w:pPr>
        <w:pStyle w:val="Tlotextu"/>
        <w:jc w:val="center"/>
        <w:rPr>
          <w:bCs/>
          <w:iCs/>
          <w:color w:val="FF0000"/>
          <w:sz w:val="20"/>
          <w:szCs w:val="20"/>
          <w:lang w:val="cs-CZ"/>
        </w:rPr>
      </w:pPr>
      <w:r>
        <w:rPr>
          <w:bCs/>
          <w:iCs/>
          <w:color w:val="FF0000"/>
          <w:sz w:val="20"/>
          <w:szCs w:val="20"/>
          <w:lang w:val="cs-CZ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Tlotextu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4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4138"/>
        <w:gridCol w:w="526"/>
        <w:gridCol w:w="4051"/>
      </w:tblGrid>
      <w:tr>
        <w:trPr>
          <w:trHeight w:val="405" w:hRule="atLeast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38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03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73"/>
        <w:gridCol w:w="5829"/>
      </w:tblGrid>
      <w:tr>
        <w:trPr>
          <w:trHeight w:val="357" w:hRule="atLeast"/>
        </w:trPr>
        <w:tc>
          <w:tcPr>
            <w:tcW w:w="3873" w:type="dxa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</w:t>
            </w:r>
          </w:p>
          <w:p>
            <w:pPr>
              <w:pStyle w:val="Normal"/>
              <w:spacing w:before="0" w:after="0"/>
              <w:ind w:left="0"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829" w:type="dxa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60" w:footer="0" w:bottom="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ZkladntextChar">
    <w:name w:val="Základní text Char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LibreOffice/6.4.4.2$Windows_X86_64 LibreOffice_project/3d775be2011f3886db32dfd395a6a6d1ca2630ff</Application>
  <Pages>1</Pages>
  <Words>106</Words>
  <Characters>600</Characters>
  <CharactersWithSpaces>734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2019-02-19T11:43:00Z</dcterms:created>
  <dc:creator>Jana Adámková</dc:creator>
  <dc:description/>
  <dc:language>cs-CZ</dc:language>
  <cp:lastModifiedBy/>
  <cp:lastPrinted>2023-05-03T13:50:41Z</cp:lastPrinted>
  <dcterms:modified xsi:type="dcterms:W3CDTF">2023-05-24T10:32:20Z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