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-93980</wp:posOffset>
            </wp:positionV>
            <wp:extent cx="2514600" cy="1079500"/>
            <wp:effectExtent l="0" t="0" r="0" b="0"/>
            <wp:wrapSquare wrapText="largest"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ab/>
        <w:t xml:space="preserve">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>ČMMJ z.s., Okresní myslivecký spolek Litoměřice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pořádá</w:t>
      </w:r>
      <w:r>
        <w:rPr>
          <w:rFonts w:eastAsia="Times New Roman" w:cs="Times New Roman" w:ascii="Times New Roman" w:hAnsi="Times New Roman"/>
          <w:b/>
          <w:bCs/>
          <w:i/>
          <w:iCs/>
          <w:sz w:val="44"/>
          <w:szCs w:val="44"/>
          <w:lang w:eastAsia="cs-CZ"/>
        </w:rPr>
        <w:tab/>
        <w:tab/>
        <w:tab/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32"/>
          <w:szCs w:val="32"/>
          <w:u w:val="single"/>
          <w:lang w:val="cs-CZ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32"/>
          <w:szCs w:val="32"/>
          <w:u w:val="single"/>
          <w:lang w:val="cs-CZ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ZKOUŠKY NOROVÁNÍ sobota 22.6.2024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u w:val="single"/>
          <w:lang w:val="cs-CZ" w:eastAsia="cs-CZ" w:bidi="ar-SA"/>
        </w:rPr>
        <w:t>Klapý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 xml:space="preserve">Sraz účastníků v 8,00 hodin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v </w:t>
      </w:r>
      <w:r>
        <w:rPr>
          <w:rFonts w:eastAsia="NSimSun" w:cs="Times New Roman" w:ascii="Times New Roman" w:hAnsi="Times New Roman"/>
          <w:b/>
          <w:bCs/>
          <w:color w:val="000000"/>
          <w:spacing w:val="0"/>
          <w:kern w:val="2"/>
          <w:sz w:val="24"/>
          <w:szCs w:val="22"/>
          <w:lang w:val="en-US" w:eastAsia="en-US" w:bidi="ar-SA"/>
        </w:rPr>
        <w:t>Myslivecké Chatě Klapý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sz w:val="24"/>
          <w:szCs w:val="24"/>
          <w:lang w:eastAsia="cs-CZ"/>
        </w:rPr>
        <w:t xml:space="preserve">GPS souřadnice 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2"/>
          <w:szCs w:val="24"/>
          <w:lang w:eastAsia="cs-CZ"/>
        </w:rPr>
        <w:t>50.42923675485654, 14.00918143900885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Zahájení zkoušek v 9,00 hodin.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Organizace…………………………………………………  OMS Litoměřice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Ředitel zkoušek……………………………………………. Pavel Hauptvogl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 xml:space="preserve">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Pověřená osoba……………………………………………..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Jana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Hauptvoglová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Administrativní práce……………………………………… Ing. Lada Dolejšová-Sekerová, Ph.D.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Delegace rozhodčích………………………………………. deleguje OMS ČMMJ Litoměřice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Pokyny pro vůdce: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Zkouší se dle platného Zkušebního řádu ČMMJ. Vůdci jsou povinni předvádět psa v rámci povolených metod výcviku tak, aby nedošlo k porušením zákona na ochranu zvířat proti týrání.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 xml:space="preserve">Při prezenci je nutno předložit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členský průkaz ČMMJ, průkaz původu psa, jeho pas či průkaz,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 xml:space="preserve"> v kterém bude zaznamenáno, že byl pes očkován proti vzteklině. Proti vzteklině musí být provedeno základní očkování / primovakcinace / nejpozději 21 dnů před konáním akce a dále v termínech podle účinnosti vakcíny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Nácvičky možné až do 21.6. na noře v Klapý každý pátek od 17:00. V případě zájmu kontaktujte paní Krpešovou 731672669.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Pořadatel neručí za škody způsobené psem, ani za jeho ztrátu. Vůdce musí být myslivecky ustrojen a mít vodítko na psa, případně další výcvikové pomůcky. Volné pobíhání psů je nepřípustné!</w:t>
      </w:r>
    </w:p>
    <w:p>
      <w:pPr>
        <w:pStyle w:val="Normal"/>
        <w:spacing w:before="0" w:after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ab/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cs-CZ" w:eastAsia="cs-CZ"/>
        </w:rPr>
        <w:t>Majitelům a vůdcům psů, kteří se ke zkouškám nedostaví, nebo psa odvolají po uzávěrce, nebude startovní poplatek vrácen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 xml:space="preserve"> 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bude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 xml:space="preserve"> použit na administrativní výlohy.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cs-CZ" w:eastAsia="cs-CZ"/>
        </w:rPr>
        <w:t>O přijetí psa na zkoušky rozhoduje pořadatel.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Poplatky za zkoušky: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Účastníci - členové ČMMJ z okresu Litoměřice 700,-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členové ČMMJ z jiných okresů 1000,-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nečlenové ČMMJ 1300,-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adpis3"/>
        <w:tabs>
          <w:tab w:val="clear" w:pos="708"/>
          <w:tab w:val="left" w:pos="9613" w:leader="none"/>
        </w:tabs>
        <w:spacing w:beforeAutospacing="0" w:before="0" w:after="28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Přihlášku zašlete na adresu </w:t>
      </w:r>
      <w:hyperlink r:id="rId3">
        <w:r>
          <w:rPr>
            <w:rStyle w:val="Internetovodkaz"/>
            <w:b w:val="false"/>
            <w:sz w:val="24"/>
            <w:szCs w:val="24"/>
          </w:rPr>
          <w:t>omslitomerice@outlook.cz</w:t>
        </w:r>
      </w:hyperlink>
      <w:r>
        <w:rPr>
          <w:b w:val="false"/>
          <w:sz w:val="24"/>
          <w:szCs w:val="24"/>
        </w:rPr>
        <w:t>, poplatek na účet OMS Litoměřice Platbu převodem hraďte na č.ú.:1002252329/0800 s VS (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>ČLP</w:t>
      </w:r>
      <w:r>
        <w:rPr>
          <w:b w:val="false"/>
          <w:bCs w:val="false"/>
          <w:sz w:val="24"/>
          <w:szCs w:val="24"/>
        </w:rPr>
        <w:t xml:space="preserve"> přihlášeného psa</w:t>
      </w:r>
      <w:r>
        <w:rPr>
          <w:b w:val="false"/>
          <w:sz w:val="24"/>
          <w:szCs w:val="24"/>
        </w:rPr>
        <w:t xml:space="preserve">) nejpozději do </w:t>
      </w:r>
      <w:r>
        <w:rPr>
          <w:b/>
          <w:bCs/>
          <w:sz w:val="24"/>
          <w:szCs w:val="24"/>
        </w:rPr>
        <w:t>14.06.2023</w:t>
      </w:r>
      <w:r>
        <w:rPr>
          <w:b w:val="false"/>
          <w:sz w:val="24"/>
          <w:szCs w:val="24"/>
        </w:rPr>
        <w:t xml:space="preserve">, případně v poznámce </w:t>
      </w:r>
      <w:r>
        <w:rPr>
          <w:rFonts w:eastAsia="Times New Roman" w:cs="Times New Roman"/>
          <w:b w:val="false"/>
          <w:bCs/>
          <w:color w:val="auto"/>
          <w:kern w:val="0"/>
          <w:sz w:val="24"/>
          <w:szCs w:val="24"/>
          <w:lang w:val="cs-CZ" w:eastAsia="cs-CZ" w:bidi="ar-SA"/>
        </w:rPr>
        <w:t>Z</w:t>
      </w:r>
      <w:r>
        <w:rPr>
          <w:b w:val="false"/>
          <w:sz w:val="24"/>
          <w:szCs w:val="24"/>
        </w:rPr>
        <w:t xml:space="preserve">N + jméno psa. </w:t>
      </w:r>
      <w:r>
        <w:rPr>
          <w:b/>
          <w:bCs/>
          <w:color w:val="C9211E"/>
          <w:sz w:val="24"/>
          <w:szCs w:val="24"/>
          <w:u w:val="single"/>
        </w:rPr>
        <w:t>Přihláška je platná po zaplacení poplatku</w:t>
      </w:r>
      <w:r>
        <w:rPr>
          <w:b/>
          <w:bCs/>
          <w:sz w:val="24"/>
          <w:szCs w:val="24"/>
          <w:u w:val="single"/>
        </w:rPr>
        <w:t>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Případné dotazy: sekretariát OMS Litoměřice, Ing. Lenka Kobylková –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724 238 646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cs-CZ" w:eastAsia="cs-CZ" w:bidi="ar-SA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Karel Klejna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>František Švec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ab/>
        <w:tab/>
        <w:t xml:space="preserve">   předseda KK</w:t>
        <w:tab/>
        <w:tab/>
        <w:tab/>
        <w:tab/>
        <w:tab/>
        <w:tab/>
        <w:t xml:space="preserve">   předseda OMS</w:t>
      </w:r>
    </w:p>
    <w:sectPr>
      <w:type w:val="nextPage"/>
      <w:pgSz w:w="11906" w:h="16838"/>
      <w:pgMar w:left="782" w:right="920" w:header="0" w:top="148" w:footer="0" w:bottom="19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27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qFormat/>
    <w:rsid w:val="00a8727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al"/>
    <w:link w:val="Nadpis3Char"/>
    <w:uiPriority w:val="9"/>
    <w:qFormat/>
    <w:rsid w:val="00a8727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4d67f1"/>
    <w:rPr>
      <w:color w:val="0000FF"/>
      <w:u w:val="single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87279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a8727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a87279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4d67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mmjltm@iol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LibreOffice/6.4.4.2$Windows_X86_64 LibreOffice_project/3d775be2011f3886db32dfd395a6a6d1ca2630ff</Application>
  <Pages>1</Pages>
  <Words>293</Words>
  <Characters>1784</Characters>
  <CharactersWithSpaces>2119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2021-08-30T12:28:00Z</dcterms:created>
  <dc:creator>ASUS</dc:creator>
  <dc:description/>
  <dc:language>cs-CZ</dc:language>
  <cp:lastModifiedBy/>
  <dcterms:modified xsi:type="dcterms:W3CDTF">2024-06-17T18:12:18Z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